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C2828">
      <w:pPr>
        <w:spacing w:line="560" w:lineRule="exac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</w:p>
    <w:p w14:paraId="4BC4F693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 w14:paraId="0FE66CEE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2024年省模范集体候选单位</w:t>
      </w:r>
    </w:p>
    <w:p w14:paraId="33EDDBB7"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征求公安部门意见表</w:t>
      </w:r>
      <w:bookmarkEnd w:id="0"/>
    </w:p>
    <w:p w14:paraId="786CB472">
      <w:pPr>
        <w:spacing w:line="600" w:lineRule="exact"/>
        <w:jc w:val="both"/>
        <w:rPr>
          <w:rFonts w:ascii="仿宋_GB2312" w:hAnsi="华文中宋" w:eastAsia="仿宋_GB2312"/>
          <w:b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单位名称：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079"/>
      </w:tblGrid>
      <w:tr w14:paraId="6800B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993" w:type="dxa"/>
            <w:noWrap w:val="0"/>
            <w:vAlign w:val="center"/>
          </w:tcPr>
          <w:p w14:paraId="135BAAFE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公安</w:t>
            </w:r>
          </w:p>
          <w:p w14:paraId="5CFEEE23"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</w:t>
            </w:r>
          </w:p>
          <w:p w14:paraId="2B3412FD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8079" w:type="dxa"/>
            <w:noWrap w:val="0"/>
            <w:vAlign w:val="center"/>
          </w:tcPr>
          <w:p w14:paraId="54D70FCF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726778DE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0C54D284">
            <w:pPr>
              <w:spacing w:line="500" w:lineRule="exact"/>
              <w:ind w:right="8" w:rightChars="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 w14:paraId="53E7BF59">
            <w:pPr>
              <w:spacing w:line="500" w:lineRule="exact"/>
              <w:ind w:right="8" w:rightChars="4" w:firstLine="5400" w:firstLineChars="180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（公章）</w:t>
            </w:r>
          </w:p>
          <w:p w14:paraId="7F6ACFFC">
            <w:pPr>
              <w:jc w:val="left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负责人签字：</w:t>
            </w:r>
          </w:p>
          <w:p w14:paraId="22FEB59C">
            <w:pPr>
              <w:ind w:firstLine="5460" w:firstLineChars="2100"/>
              <w:jc w:val="left"/>
              <w:rPr>
                <w:rFonts w:hint="eastAsia"/>
                <w:spacing w:val="-2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2024年 月  日</w:t>
            </w:r>
          </w:p>
        </w:tc>
      </w:tr>
    </w:tbl>
    <w:p w14:paraId="08008F29">
      <w:pPr>
        <w:spacing w:line="40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备注:</w:t>
      </w:r>
      <w:r>
        <w:rPr>
          <w:rFonts w:hint="eastAsia" w:ascii="仿宋_GB2312" w:eastAsia="仿宋_GB2312"/>
          <w:b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4"/>
        </w:rPr>
        <w:t>1.</w:t>
      </w:r>
      <w:r>
        <w:rPr>
          <w:rFonts w:hint="eastAsia" w:ascii="仿宋_GB2312" w:eastAsia="仿宋_GB2312"/>
          <w:sz w:val="24"/>
        </w:rPr>
        <w:t>此表应由拟推荐单位征求当地公安部门意见。</w:t>
      </w:r>
    </w:p>
    <w:p w14:paraId="38CA0B57">
      <w:pPr>
        <w:spacing w:line="400" w:lineRule="exact"/>
        <w:ind w:left="718" w:leftChars="342" w:firstLine="0" w:firstLineChars="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2.</w:t>
      </w:r>
      <w:r>
        <w:rPr>
          <w:rFonts w:hint="eastAsia" w:ascii="仿宋_GB2312" w:eastAsia="仿宋_GB2312"/>
          <w:sz w:val="24"/>
        </w:rPr>
        <w:t>表格中“部门意见”栏中应经相关部门认真审核，并填写</w:t>
      </w:r>
      <w:r>
        <w:rPr>
          <w:rFonts w:hint="eastAsia" w:ascii="仿宋_GB2312" w:eastAsia="仿宋_GB2312"/>
          <w:b/>
          <w:sz w:val="24"/>
        </w:rPr>
        <w:t>“同意”</w:t>
      </w:r>
      <w:r>
        <w:rPr>
          <w:rFonts w:hint="eastAsia" w:ascii="仿宋_GB2312" w:eastAsia="仿宋_GB2312"/>
          <w:sz w:val="24"/>
        </w:rPr>
        <w:t>或</w:t>
      </w:r>
      <w:r>
        <w:rPr>
          <w:rFonts w:hint="eastAsia" w:ascii="仿宋_GB2312" w:eastAsia="仿宋_GB2312"/>
          <w:b/>
          <w:sz w:val="24"/>
        </w:rPr>
        <w:t>“不同意”</w:t>
      </w:r>
      <w:r>
        <w:rPr>
          <w:rFonts w:hint="eastAsia" w:ascii="仿宋_GB2312" w:eastAsia="仿宋_GB2312"/>
          <w:sz w:val="24"/>
        </w:rPr>
        <w:t>样，部门负责人</w:t>
      </w:r>
      <w:r>
        <w:rPr>
          <w:rFonts w:hint="eastAsia" w:ascii="仿宋_GB2312" w:eastAsia="仿宋_GB2312"/>
          <w:b/>
          <w:sz w:val="24"/>
        </w:rPr>
        <w:t>签字并加盖公章,</w:t>
      </w:r>
      <w:r>
        <w:rPr>
          <w:rFonts w:hint="eastAsia" w:ascii="仿宋_GB2312" w:eastAsia="仿宋_GB2312"/>
          <w:sz w:val="24"/>
        </w:rPr>
        <w:t xml:space="preserve"> 签名要求字迹工整，盖个人名章的一律无效。</w:t>
      </w:r>
    </w:p>
    <w:p w14:paraId="2FC3DDB4">
      <w:pPr>
        <w:spacing w:line="400" w:lineRule="exact"/>
        <w:ind w:firstLine="723" w:firstLineChars="300"/>
        <w:jc w:val="left"/>
        <w:rPr>
          <w:rFonts w:hint="eastAsia" w:ascii="宋体" w:hAnsi="宋体"/>
          <w:b/>
          <w:sz w:val="24"/>
        </w:rPr>
      </w:pPr>
      <w:r>
        <w:rPr>
          <w:rFonts w:hint="eastAsia" w:ascii="仿宋_GB2312" w:eastAsia="仿宋_GB2312"/>
          <w:b/>
          <w:sz w:val="24"/>
        </w:rPr>
        <w:t>3.</w:t>
      </w:r>
      <w:r>
        <w:rPr>
          <w:rFonts w:hint="eastAsia" w:ascii="仿宋_GB2312" w:eastAsia="仿宋_GB2312"/>
          <w:sz w:val="24"/>
        </w:rPr>
        <w:t>此表一式</w:t>
      </w:r>
      <w:r>
        <w:rPr>
          <w:rFonts w:hint="eastAsia" w:ascii="仿宋_GB2312" w:eastAsia="仿宋_GB2312"/>
          <w:sz w:val="24"/>
          <w:lang w:eastAsia="zh-CN"/>
        </w:rPr>
        <w:t>两</w:t>
      </w:r>
      <w:r>
        <w:rPr>
          <w:rFonts w:hint="eastAsia" w:ascii="仿宋_GB2312" w:eastAsia="仿宋_GB2312"/>
          <w:sz w:val="24"/>
        </w:rPr>
        <w:t>份。</w:t>
      </w:r>
    </w:p>
    <w:p w14:paraId="1D4441D0"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12B6716"/>
    <w:rsid w:val="56F794E4"/>
    <w:rsid w:val="5FFF07FA"/>
    <w:rsid w:val="73FAC32D"/>
    <w:rsid w:val="77FC83CE"/>
    <w:rsid w:val="793FD1BA"/>
    <w:rsid w:val="7F7F4EA3"/>
    <w:rsid w:val="7FF702D8"/>
    <w:rsid w:val="9972D1C9"/>
    <w:rsid w:val="BD6E3D9A"/>
    <w:rsid w:val="DD9412EB"/>
    <w:rsid w:val="DE9CC0F0"/>
    <w:rsid w:val="DFFF34CE"/>
    <w:rsid w:val="EBDBBF5D"/>
    <w:rsid w:val="F7FFDA76"/>
    <w:rsid w:val="F9DD324B"/>
    <w:rsid w:val="FDF7A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160</Characters>
  <Lines>0</Lines>
  <Paragraphs>0</Paragraphs>
  <TotalTime>2.66666666666667</TotalTime>
  <ScaleCrop>false</ScaleCrop>
  <LinksUpToDate>false</LinksUpToDate>
  <CharactersWithSpaces>165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禹</cp:lastModifiedBy>
  <dcterms:modified xsi:type="dcterms:W3CDTF">2024-07-05T08:36:32Z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4A46F93FC8DD41E0BF0C5F6F3B5B2920_13</vt:lpwstr>
  </property>
</Properties>
</file>